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9C8F" w14:textId="22198D18" w:rsidR="00706E1D" w:rsidRDefault="00706E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Lien vers l’inscription au programme </w:t>
      </w:r>
      <w:proofErr w:type="spellStart"/>
      <w:r>
        <w:rPr>
          <w:rFonts w:ascii="Times New Roman" w:hAnsi="Times New Roman" w:cs="Times New Roman"/>
        </w:rPr>
        <w:t>Ambassad’Or</w:t>
      </w:r>
      <w:proofErr w:type="spellEnd"/>
      <w:r>
        <w:rPr>
          <w:rFonts w:ascii="Times New Roman" w:hAnsi="Times New Roman" w:cs="Times New Roman"/>
        </w:rPr>
        <w:t xml:space="preserve"> : </w:t>
      </w:r>
    </w:p>
    <w:p w14:paraId="4A437A6B" w14:textId="77777777" w:rsidR="00706E1D" w:rsidRDefault="00706E1D">
      <w:pPr>
        <w:rPr>
          <w:rFonts w:ascii="Times New Roman" w:hAnsi="Times New Roman" w:cs="Times New Roman"/>
        </w:rPr>
      </w:pPr>
    </w:p>
    <w:p w14:paraId="3E7772F7" w14:textId="78B170DB" w:rsidR="00706E1D" w:rsidRPr="00706E1D" w:rsidRDefault="00706E1D">
      <w:pPr>
        <w:rPr>
          <w:rFonts w:ascii="Times New Roman" w:hAnsi="Times New Roman" w:cs="Times New Roman"/>
        </w:rPr>
      </w:pPr>
      <w:r w:rsidRPr="00706E1D">
        <w:rPr>
          <w:rFonts w:ascii="Times New Roman" w:hAnsi="Times New Roman" w:cs="Times New Roman"/>
        </w:rPr>
        <w:t>https://airtable.com/appTdG5tjCfhEgEP1/shrxIHS1orn5XRn6O</w:t>
      </w:r>
    </w:p>
    <w:sectPr w:rsidR="00706E1D" w:rsidRPr="0070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1D"/>
    <w:rsid w:val="0070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25087C"/>
  <w15:chartTrackingRefBased/>
  <w15:docId w15:val="{FF0938A0-25F6-144E-B955-A8624AC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Guyet</dc:creator>
  <cp:keywords/>
  <dc:description/>
  <cp:lastModifiedBy>Emma Guyet</cp:lastModifiedBy>
  <cp:revision>1</cp:revision>
  <dcterms:created xsi:type="dcterms:W3CDTF">2024-02-13T11:07:00Z</dcterms:created>
  <dcterms:modified xsi:type="dcterms:W3CDTF">2024-02-13T11:08:00Z</dcterms:modified>
</cp:coreProperties>
</file>